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9E" w:rsidRPr="004C4A67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юридических клиник,</w:t>
      </w:r>
    </w:p>
    <w:p w:rsidR="007C789E" w:rsidRPr="004C4A67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оказывающих бесплатную юридическую помощь</w:t>
      </w:r>
    </w:p>
    <w:p w:rsidR="007C789E" w:rsidRPr="004C4A67" w:rsidRDefault="007C789E" w:rsidP="007C789E">
      <w:pPr>
        <w:spacing w:after="0" w:line="346" w:lineRule="atLeast"/>
        <w:ind w:left="20" w:firstLine="7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89E" w:rsidRPr="004C4A67" w:rsidRDefault="007C789E" w:rsidP="009B6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C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6298" w:rsidRPr="004C4A67">
        <w:rPr>
          <w:rFonts w:ascii="Times New Roman" w:hAnsi="Times New Roman" w:cs="Times New Roman"/>
          <w:b/>
          <w:sz w:val="28"/>
          <w:szCs w:val="28"/>
        </w:rPr>
        <w:t>Юридическая клиника при Федеральном государственном автономном образовательном учреждении высшего профессионального образования «Белгородский государственный национальный исследовательский университет».</w:t>
      </w:r>
    </w:p>
    <w:p w:rsidR="009B6298" w:rsidRPr="004C4A67" w:rsidRDefault="009B6298" w:rsidP="009B6298">
      <w:pPr>
        <w:shd w:val="clear" w:color="auto" w:fill="FFFFFF"/>
        <w:spacing w:after="0" w:line="32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308015, Белгородская область, г. Белгород, ул. Победы, д. 85, </w:t>
      </w:r>
      <w:proofErr w:type="spellStart"/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9B6298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аудитория 3-36а (3 этаж). </w:t>
      </w: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работы: понедельник-пятница (ежедневно). Часы приема: с 10:00 до 12:00 и с 14:00 до 16:00</w:t>
      </w: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8-(4722) 30-12-62. </w:t>
      </w: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консультативные пункты по оказанию бесплатной юридической помощи гражданам расположены:</w:t>
      </w:r>
    </w:p>
    <w:p w:rsidR="009B6298" w:rsidRPr="004C4A67" w:rsidRDefault="009B6298" w:rsidP="009B6298">
      <w:pPr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A67">
        <w:rPr>
          <w:rFonts w:ascii="Times New Roman" w:hAnsi="Times New Roman"/>
          <w:sz w:val="28"/>
          <w:szCs w:val="28"/>
          <w:lang w:eastAsia="ru-RU"/>
        </w:rPr>
        <w:t>-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в библиотеке № 16 по адресу: г. Белгород, ул. </w:t>
      </w:r>
      <w:proofErr w:type="spellStart"/>
      <w:r w:rsidRPr="004C4A67">
        <w:rPr>
          <w:rFonts w:ascii="Times New Roman" w:hAnsi="Times New Roman"/>
          <w:sz w:val="28"/>
          <w:szCs w:val="28"/>
          <w:lang w:eastAsia="ru-RU"/>
        </w:rPr>
        <w:t>Шаландина</w:t>
      </w:r>
      <w:proofErr w:type="spellEnd"/>
      <w:r w:rsidRPr="004C4A67">
        <w:rPr>
          <w:rFonts w:ascii="Times New Roman" w:hAnsi="Times New Roman"/>
          <w:sz w:val="28"/>
          <w:szCs w:val="28"/>
          <w:lang w:eastAsia="ru-RU"/>
        </w:rPr>
        <w:t>, д.13. Приемный день: понедельник с 10:00 до 13:00;</w:t>
      </w:r>
    </w:p>
    <w:p w:rsidR="009B6298" w:rsidRPr="004C4A67" w:rsidRDefault="009B6298" w:rsidP="009B6298">
      <w:pPr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A67">
        <w:rPr>
          <w:rFonts w:ascii="Times New Roman" w:hAnsi="Times New Roman"/>
          <w:sz w:val="28"/>
          <w:szCs w:val="28"/>
          <w:lang w:eastAsia="ru-RU"/>
        </w:rPr>
        <w:t>-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hAnsi="Times New Roman"/>
          <w:sz w:val="28"/>
          <w:szCs w:val="28"/>
          <w:lang w:eastAsia="ru-RU"/>
        </w:rPr>
        <w:t>в библиотеке № 18 по адресу: г. Белгород, ул. Макаренко, д.6А. Приемный день: пятница с 09:00 до 12:00;</w:t>
      </w:r>
    </w:p>
    <w:p w:rsidR="009B6298" w:rsidRPr="004C4A67" w:rsidRDefault="009B6298" w:rsidP="009B6298">
      <w:pPr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A67">
        <w:rPr>
          <w:rFonts w:ascii="Times New Roman" w:hAnsi="Times New Roman"/>
          <w:sz w:val="28"/>
          <w:szCs w:val="28"/>
          <w:lang w:eastAsia="ru-RU"/>
        </w:rPr>
        <w:t>-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в местном отделении политической партии «Единая Россия» по адресу: 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br/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г. Белгород, </w:t>
      </w:r>
      <w:r w:rsidRPr="004C4A67">
        <w:rPr>
          <w:rFonts w:ascii="Times New Roman" w:hAnsi="Times New Roman"/>
          <w:sz w:val="28"/>
          <w:szCs w:val="28"/>
          <w:shd w:val="clear" w:color="auto" w:fill="FFFFFF"/>
        </w:rPr>
        <w:t>ул. Князя Трубецкого, д. 57</w:t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. Приемный день: понедельник с 09:00 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br/>
      </w:r>
      <w:r w:rsidRPr="004C4A67">
        <w:rPr>
          <w:rFonts w:ascii="Times New Roman" w:hAnsi="Times New Roman"/>
          <w:sz w:val="28"/>
          <w:szCs w:val="28"/>
          <w:lang w:eastAsia="ru-RU"/>
        </w:rPr>
        <w:t>до 12:00.</w:t>
      </w:r>
    </w:p>
    <w:p w:rsidR="007C789E" w:rsidRPr="004C4A67" w:rsidRDefault="007C789E" w:rsidP="009B629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E" w:rsidRPr="004C4A67" w:rsidRDefault="007C789E" w:rsidP="0086240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789E" w:rsidRPr="004C4A67" w:rsidRDefault="007C789E" w:rsidP="009B629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B6298" w:rsidRPr="004C4A67">
        <w:rPr>
          <w:rFonts w:ascii="Times New Roman" w:hAnsi="Times New Roman"/>
          <w:b/>
          <w:sz w:val="28"/>
          <w:szCs w:val="28"/>
        </w:rPr>
        <w:t>Юридическая клиника при Белгородском университете кооперации, экономики и права.</w:t>
      </w:r>
    </w:p>
    <w:p w:rsidR="007C789E" w:rsidRPr="004C4A67" w:rsidRDefault="007C789E" w:rsidP="009B6298">
      <w:pPr>
        <w:shd w:val="clear" w:color="auto" w:fill="FFFFFF"/>
        <w:spacing w:after="0" w:line="31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308023, Белгородская область, г. </w:t>
      </w:r>
      <w:r w:rsidR="0086240A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Белгород, ул. Садовая, д. 116-А, </w:t>
      </w:r>
      <w:r w:rsidR="0086240A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. 102. </w:t>
      </w: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приема граждан</w:t>
      </w:r>
      <w:r w:rsidRPr="004C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4A6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B6298" w:rsidRPr="004C4A67">
        <w:rPr>
          <w:rFonts w:ascii="Times New Roman" w:hAnsi="Times New Roman"/>
          <w:sz w:val="28"/>
          <w:szCs w:val="28"/>
          <w:lang w:eastAsia="ru-RU"/>
        </w:rPr>
        <w:t>вторник-четверг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="0086240A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16: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Выходные дни:</w:t>
      </w:r>
      <w:r w:rsidR="0086240A" w:rsidRPr="004C4A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9B6298" w:rsidRPr="004C4A67">
        <w:rPr>
          <w:rFonts w:ascii="Times New Roman" w:hAnsi="Times New Roman"/>
          <w:sz w:val="28"/>
          <w:szCs w:val="28"/>
        </w:rPr>
        <w:t>8-(4722) - 23-29-14.</w:t>
      </w:r>
    </w:p>
    <w:p w:rsidR="007C789E" w:rsidRPr="004C4A67" w:rsidRDefault="007C789E" w:rsidP="009B6298">
      <w:pPr>
        <w:spacing w:after="0" w:line="34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789E" w:rsidRPr="004C4A67" w:rsidRDefault="007C789E" w:rsidP="007C789E"/>
    <w:p w:rsidR="00306628" w:rsidRDefault="00306628"/>
    <w:sectPr w:rsidR="00306628" w:rsidSect="00F77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6CB3"/>
    <w:multiLevelType w:val="hybridMultilevel"/>
    <w:tmpl w:val="DE5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BF"/>
    <w:rsid w:val="002318BF"/>
    <w:rsid w:val="00306628"/>
    <w:rsid w:val="003863E3"/>
    <w:rsid w:val="004C4A67"/>
    <w:rsid w:val="007C5485"/>
    <w:rsid w:val="007C789E"/>
    <w:rsid w:val="00830583"/>
    <w:rsid w:val="0086240A"/>
    <w:rsid w:val="009674BE"/>
    <w:rsid w:val="009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2CE6"/>
  <w15:docId w15:val="{A47858EA-A373-4B34-BE2A-9FD8C0CD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АгафоноваН</cp:lastModifiedBy>
  <cp:revision>3</cp:revision>
  <cp:lastPrinted>2019-04-17T07:39:00Z</cp:lastPrinted>
  <dcterms:created xsi:type="dcterms:W3CDTF">2023-03-22T11:32:00Z</dcterms:created>
  <dcterms:modified xsi:type="dcterms:W3CDTF">2023-03-22T11:33:00Z</dcterms:modified>
</cp:coreProperties>
</file>